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D077D1" w14:textId="77777777" w:rsidR="00387773" w:rsidRPr="001F6017" w:rsidRDefault="00387773" w:rsidP="007E4CBC">
      <w:pPr>
        <w:spacing w:after="100" w:afterAutospacing="1"/>
        <w:rPr>
          <w:color w:val="FFFF00"/>
          <w:sz w:val="32"/>
          <w:szCs w:val="32"/>
          <w:highlight w:val="cyan"/>
        </w:rPr>
      </w:pPr>
    </w:p>
    <w:p w14:paraId="18C6A06F" w14:textId="32D3E75C" w:rsidR="00387773" w:rsidRDefault="00387773" w:rsidP="007E4CBC">
      <w:pPr>
        <w:spacing w:after="100" w:afterAutospacing="1"/>
        <w:rPr>
          <w:sz w:val="32"/>
          <w:szCs w:val="32"/>
          <w:highlight w:val="cyan"/>
        </w:rPr>
      </w:pPr>
      <w:r>
        <w:rPr>
          <w:sz w:val="32"/>
          <w:szCs w:val="32"/>
          <w:highlight w:val="cyan"/>
        </w:rPr>
        <w:t>ASSEMBLEA SINDACALE UNICOBAS LIVORNO 09.02.2021</w:t>
      </w:r>
    </w:p>
    <w:p w14:paraId="1F15E20C" w14:textId="65917872" w:rsidR="005241BB" w:rsidRPr="007E4CBC" w:rsidRDefault="007E4CBC" w:rsidP="007E4CBC">
      <w:pPr>
        <w:spacing w:after="100" w:afterAutospacing="1"/>
        <w:rPr>
          <w:color w:val="FF0000"/>
          <w:sz w:val="32"/>
          <w:szCs w:val="32"/>
        </w:rPr>
      </w:pPr>
      <w:r w:rsidRPr="007E4CBC">
        <w:rPr>
          <w:sz w:val="32"/>
          <w:szCs w:val="32"/>
          <w:highlight w:val="cyan"/>
        </w:rPr>
        <w:t>DECRETO FUNZIONAMENTO ATTIVITA’ SCOLASTICHE</w:t>
      </w:r>
      <w:r w:rsidRPr="007E4CBC">
        <w:rPr>
          <w:sz w:val="32"/>
          <w:szCs w:val="32"/>
        </w:rPr>
        <w:t xml:space="preserve"> </w:t>
      </w:r>
    </w:p>
    <w:sectPr w:rsidR="005241BB" w:rsidRPr="007E4CBC" w:rsidSect="007E4CBC">
      <w:pgSz w:w="5953" w:h="8391" w:code="7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CBC"/>
    <w:rsid w:val="001F6017"/>
    <w:rsid w:val="00387773"/>
    <w:rsid w:val="005241BB"/>
    <w:rsid w:val="007E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828B1"/>
  <w15:chartTrackingRefBased/>
  <w15:docId w15:val="{63534667-6DEE-41C4-B020-75126B85C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it-IT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87773"/>
  </w:style>
  <w:style w:type="paragraph" w:styleId="Titolo1">
    <w:name w:val="heading 1"/>
    <w:basedOn w:val="Normale"/>
    <w:next w:val="Normale"/>
    <w:link w:val="Titolo1Carattere"/>
    <w:uiPriority w:val="9"/>
    <w:qFormat/>
    <w:rsid w:val="00387773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7C9163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87773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87773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8777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877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877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877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877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87773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87773"/>
    <w:rPr>
      <w:rFonts w:asciiTheme="majorHAnsi" w:eastAsiaTheme="majorEastAsia" w:hAnsiTheme="majorHAnsi" w:cstheme="majorBidi"/>
      <w:color w:val="7C9163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87773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87773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87773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87773"/>
    <w:rPr>
      <w:rFonts w:asciiTheme="majorHAnsi" w:eastAsiaTheme="majorEastAsia" w:hAnsiTheme="majorHAnsi" w:cstheme="majorBidi"/>
      <w:sz w:val="28"/>
      <w:szCs w:val="28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87773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87773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8777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87773"/>
    <w:rPr>
      <w:b/>
      <w:bCs/>
      <w:i/>
      <w:iCs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387773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387773"/>
    <w:pPr>
      <w:pBdr>
        <w:top w:val="single" w:sz="6" w:space="8" w:color="E7BC29" w:themeColor="accent3"/>
        <w:bottom w:val="single" w:sz="6" w:space="8" w:color="E7BC29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4D26" w:themeColor="text2"/>
      <w:spacing w:val="30"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387773"/>
    <w:rPr>
      <w:rFonts w:asciiTheme="majorHAnsi" w:eastAsiaTheme="majorEastAsia" w:hAnsiTheme="majorHAnsi" w:cstheme="majorBidi"/>
      <w:caps/>
      <w:color w:val="444D26" w:themeColor="text2"/>
      <w:spacing w:val="30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87773"/>
    <w:pPr>
      <w:numPr>
        <w:ilvl w:val="1"/>
      </w:numPr>
      <w:jc w:val="center"/>
    </w:pPr>
    <w:rPr>
      <w:color w:val="444D26" w:themeColor="text2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87773"/>
    <w:rPr>
      <w:color w:val="444D26" w:themeColor="text2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387773"/>
    <w:rPr>
      <w:b/>
      <w:bCs/>
    </w:rPr>
  </w:style>
  <w:style w:type="character" w:styleId="Enfasicorsivo">
    <w:name w:val="Emphasis"/>
    <w:basedOn w:val="Carpredefinitoparagrafo"/>
    <w:uiPriority w:val="20"/>
    <w:qFormat/>
    <w:rsid w:val="00387773"/>
    <w:rPr>
      <w:i/>
      <w:iCs/>
      <w:color w:val="000000" w:themeColor="text1"/>
    </w:rPr>
  </w:style>
  <w:style w:type="paragraph" w:styleId="Nessunaspaziatura">
    <w:name w:val="No Spacing"/>
    <w:uiPriority w:val="1"/>
    <w:qFormat/>
    <w:rsid w:val="00387773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387773"/>
    <w:pPr>
      <w:spacing w:before="160"/>
      <w:ind w:left="720" w:right="720"/>
      <w:jc w:val="center"/>
    </w:pPr>
    <w:rPr>
      <w:i/>
      <w:iCs/>
      <w:color w:val="B79214" w:themeColor="accent3" w:themeShade="BF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87773"/>
    <w:rPr>
      <w:i/>
      <w:iCs/>
      <w:color w:val="B79214" w:themeColor="accent3" w:themeShade="BF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87773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7C9163" w:themeColor="accent1" w:themeShade="BF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87773"/>
    <w:rPr>
      <w:rFonts w:asciiTheme="majorHAnsi" w:eastAsiaTheme="majorEastAsia" w:hAnsiTheme="majorHAnsi" w:cstheme="majorBidi"/>
      <w:caps/>
      <w:color w:val="7C9163" w:themeColor="accent1" w:themeShade="BF"/>
      <w:sz w:val="28"/>
      <w:szCs w:val="28"/>
    </w:rPr>
  </w:style>
  <w:style w:type="character" w:styleId="Enfasidelicata">
    <w:name w:val="Subtle Emphasis"/>
    <w:basedOn w:val="Carpredefinitoparagrafo"/>
    <w:uiPriority w:val="19"/>
    <w:qFormat/>
    <w:rsid w:val="00387773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387773"/>
    <w:rPr>
      <w:b/>
      <w:bCs/>
      <w:i/>
      <w:iCs/>
      <w:color w:val="auto"/>
    </w:rPr>
  </w:style>
  <w:style w:type="character" w:styleId="Riferimentodelicato">
    <w:name w:val="Subtle Reference"/>
    <w:basedOn w:val="Carpredefinitoparagrafo"/>
    <w:uiPriority w:val="31"/>
    <w:qFormat/>
    <w:rsid w:val="00387773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387773"/>
    <w:rPr>
      <w:b/>
      <w:bCs/>
      <w:caps w:val="0"/>
      <w:smallCaps/>
      <w:color w:val="auto"/>
      <w:spacing w:val="0"/>
      <w:u w:val="single"/>
    </w:rPr>
  </w:style>
  <w:style w:type="character" w:styleId="Titolodellibro">
    <w:name w:val="Book Title"/>
    <w:basedOn w:val="Carpredefinitoparagrafo"/>
    <w:uiPriority w:val="33"/>
    <w:qFormat/>
    <w:rsid w:val="00387773"/>
    <w:rPr>
      <w:b/>
      <w:bCs/>
      <w:caps w:val="0"/>
      <w:smallCaps/>
      <w:spacing w:val="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38777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Carta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MOIC84700T - 9 I.C. MODENA</dc:creator>
  <cp:keywords/>
  <dc:description/>
  <cp:lastModifiedBy>MOIC84700T - 9 I.C. MODENA</cp:lastModifiedBy>
  <cp:revision>5</cp:revision>
  <dcterms:created xsi:type="dcterms:W3CDTF">2021-02-05T11:56:00Z</dcterms:created>
  <dcterms:modified xsi:type="dcterms:W3CDTF">2021-02-05T12:06:00Z</dcterms:modified>
</cp:coreProperties>
</file>